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0761CE">
      <w:pPr>
        <w:pStyle w:val="2"/>
        <w:keepNext/>
        <w:keepLines/>
        <w:pageBreakBefore w:val="0"/>
        <w:widowControl w:val="0"/>
        <w:kinsoku/>
        <w:wordWrap/>
        <w:overflowPunct/>
        <w:topLinePunct w:val="0"/>
        <w:autoSpaceDE/>
        <w:autoSpaceDN/>
        <w:bidi w:val="0"/>
        <w:adjustRightInd/>
        <w:snapToGrid/>
        <w:spacing w:before="0" w:after="0" w:line="377" w:lineRule="auto"/>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附件：</w:t>
      </w:r>
    </w:p>
    <w:p w14:paraId="64BCA536">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ascii="Times New Roman" w:hAnsi="Times New Roman" w:eastAsia="楷体_GB2312" w:cs="Times New Roman"/>
          <w:snapToGrid w:val="0"/>
          <w:position w:val="0"/>
          <w:sz w:val="28"/>
          <w:szCs w:val="28"/>
        </w:rPr>
      </w:pPr>
      <w:bookmarkStart w:id="0" w:name="_GoBack"/>
      <w:r>
        <w:rPr>
          <w:rFonts w:ascii="Times New Roman" w:hAnsi="Times New Roman" w:eastAsia="方正小标宋简体" w:cs="Times New Roman"/>
          <w:position w:val="0"/>
          <w:sz w:val="44"/>
          <w:szCs w:val="44"/>
        </w:rPr>
        <w:t>供应商保密承诺书</w:t>
      </w:r>
    </w:p>
    <w:bookmarkEnd w:id="0"/>
    <w:p w14:paraId="34811F8B">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某部：</w:t>
      </w:r>
    </w:p>
    <w:p w14:paraId="7FA9FEA1">
      <w:pPr>
        <w:keepNext w:val="0"/>
        <w:keepLines w:val="0"/>
        <w:pageBreakBefore w:val="0"/>
        <w:widowControl w:val="0"/>
        <w:kinsoku/>
        <w:wordWrap/>
        <w:overflowPunct/>
        <w:topLinePunct w:val="0"/>
        <w:autoSpaceDE/>
        <w:autoSpaceDN/>
        <w:bidi w:val="0"/>
        <w:adjustRightInd/>
        <w:snapToGrid/>
        <w:spacing w:line="480" w:lineRule="exact"/>
        <w:ind w:firstLine="530" w:firstLineChars="221"/>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根据有关保密法规制度和合同约定，</w:t>
      </w:r>
      <w:r>
        <w:rPr>
          <w:rFonts w:hint="eastAsia" w:ascii="宋体" w:hAnsi="宋体" w:eastAsia="宋体" w:cs="宋体"/>
          <w:kern w:val="0"/>
          <w:sz w:val="24"/>
          <w:szCs w:val="24"/>
          <w:lang w:val="zh-CN" w:eastAsia="zh-CN" w:bidi="ar-SA"/>
        </w:rPr>
        <w:t>我方</w:t>
      </w:r>
      <w:r>
        <w:rPr>
          <w:rFonts w:hint="eastAsia" w:ascii="宋体" w:hAnsi="宋体" w:eastAsia="宋体" w:cs="宋体"/>
          <w:kern w:val="0"/>
          <w:sz w:val="24"/>
          <w:szCs w:val="24"/>
          <w:lang w:val="en-US" w:eastAsia="zh-CN" w:bidi="ar-SA"/>
        </w:rPr>
        <w:t>知悉应当承担的保密义务和法律责任，对（某部备勤站修缮工程）合同保密相关事项，作出承诺如下：</w:t>
      </w:r>
    </w:p>
    <w:p w14:paraId="07A7FFF9">
      <w:pPr>
        <w:keepNext w:val="0"/>
        <w:keepLines w:val="0"/>
        <w:pageBreakBefore w:val="0"/>
        <w:widowControl w:val="0"/>
        <w:kinsoku/>
        <w:wordWrap/>
        <w:overflowPunct/>
        <w:topLinePunct w:val="0"/>
        <w:autoSpaceDE/>
        <w:autoSpaceDN/>
        <w:bidi w:val="0"/>
        <w:adjustRightInd/>
        <w:snapToGrid/>
        <w:spacing w:line="480" w:lineRule="exact"/>
        <w:ind w:firstLine="530" w:firstLineChars="221"/>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一、严格遵守国家和军队保密法规制度要求，制定并严格落实保密管理制度，设置保密部门，配备保密人员，开展保密培训，严格约束所属员工行为，接受和配合甲方或者军方采购管理部门、采购机构组织开展的保密指导和监督检查。</w:t>
      </w:r>
    </w:p>
    <w:p w14:paraId="4B7582C7">
      <w:pPr>
        <w:keepNext w:val="0"/>
        <w:keepLines w:val="0"/>
        <w:pageBreakBefore w:val="0"/>
        <w:widowControl w:val="0"/>
        <w:kinsoku/>
        <w:wordWrap/>
        <w:overflowPunct/>
        <w:topLinePunct w:val="0"/>
        <w:autoSpaceDE/>
        <w:autoSpaceDN/>
        <w:bidi w:val="0"/>
        <w:adjustRightInd/>
        <w:snapToGrid/>
        <w:spacing w:line="480" w:lineRule="exact"/>
        <w:ind w:firstLine="530" w:firstLineChars="221"/>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二、未经甲方或者军方有权单位许可，不以摘抄、复制、告知、公布、出版、传递、转让或者以其他任何方式使任何第三方组织和人员知悉本采购项目及其合同订立履行保密信息。军方提供的或者参与本项目及其合同订立履行获悉的所有信息均视为保密信息，甲方或者军方有权单位明确表示无需保密的信息除外。</w:t>
      </w:r>
    </w:p>
    <w:p w14:paraId="17FFA6E2">
      <w:pPr>
        <w:keepNext w:val="0"/>
        <w:keepLines w:val="0"/>
        <w:pageBreakBefore w:val="0"/>
        <w:widowControl w:val="0"/>
        <w:kinsoku/>
        <w:wordWrap/>
        <w:overflowPunct/>
        <w:topLinePunct w:val="0"/>
        <w:autoSpaceDE/>
        <w:autoSpaceDN/>
        <w:bidi w:val="0"/>
        <w:adjustRightInd/>
        <w:snapToGrid/>
        <w:spacing w:line="480" w:lineRule="exact"/>
        <w:ind w:firstLine="530" w:firstLineChars="221"/>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三、本采购项目及其合同订立履行保密信息，包括以手写、打印、软件、磁盘、光盘、胶片、图片、音视频或者其他可读取方式记载的数据信息和文档资料，实行专人管理、专室专柜存放、定期审核销毁，不擅自复制留存。</w:t>
      </w:r>
    </w:p>
    <w:p w14:paraId="3F276CAF">
      <w:pPr>
        <w:keepNext w:val="0"/>
        <w:keepLines w:val="0"/>
        <w:pageBreakBefore w:val="0"/>
        <w:widowControl w:val="0"/>
        <w:kinsoku/>
        <w:wordWrap/>
        <w:overflowPunct/>
        <w:topLinePunct w:val="0"/>
        <w:autoSpaceDE/>
        <w:autoSpaceDN/>
        <w:bidi w:val="0"/>
        <w:adjustRightInd/>
        <w:snapToGrid/>
        <w:spacing w:line="480" w:lineRule="exact"/>
        <w:ind w:firstLine="530" w:firstLineChars="221"/>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四、不在联接互联网计算机中存储、处理、传递，不通过普通电话、传真、快递等非保密渠道传递本采购项目及其合同订立履行保密信息。</w:t>
      </w:r>
    </w:p>
    <w:p w14:paraId="342D3999">
      <w:pPr>
        <w:keepNext w:val="0"/>
        <w:keepLines w:val="0"/>
        <w:pageBreakBefore w:val="0"/>
        <w:widowControl w:val="0"/>
        <w:kinsoku/>
        <w:wordWrap/>
        <w:overflowPunct/>
        <w:topLinePunct w:val="0"/>
        <w:autoSpaceDE/>
        <w:autoSpaceDN/>
        <w:bidi w:val="0"/>
        <w:adjustRightInd/>
        <w:snapToGrid/>
        <w:spacing w:line="480" w:lineRule="exact"/>
        <w:ind w:firstLine="530" w:firstLineChars="221"/>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五、不将本采购项目合同订立履行保密信息作为企业业绩进行公开宣传。本合同履行完毕后，仍继续承担与合同履行期间相同的保密义务。在签订本合同前，我方已知悉合同履行过程以及合同履行完毕后需要承担的保密义务及其成本，无须甲方另外支付保密相关费用。</w:t>
      </w:r>
    </w:p>
    <w:p w14:paraId="76C73042">
      <w:pPr>
        <w:keepNext w:val="0"/>
        <w:keepLines w:val="0"/>
        <w:pageBreakBefore w:val="0"/>
        <w:widowControl w:val="0"/>
        <w:kinsoku/>
        <w:wordWrap/>
        <w:overflowPunct/>
        <w:topLinePunct w:val="0"/>
        <w:autoSpaceDE/>
        <w:autoSpaceDN/>
        <w:bidi w:val="0"/>
        <w:adjustRightInd/>
        <w:snapToGrid/>
        <w:spacing w:line="480" w:lineRule="exact"/>
        <w:ind w:firstLine="530" w:firstLineChars="221"/>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违反上述承诺，我方愿意承担一切法律责任，赔偿因违反承诺造成的损失，接受军方按照国家和军队有关规定作出的处罚。参与本项目及其合同订立履行的我方所属员工发生失密泄密的，由我方承担连带责任。</w:t>
      </w:r>
    </w:p>
    <w:p w14:paraId="0971448E">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kern w:val="0"/>
          <w:sz w:val="24"/>
          <w:szCs w:val="24"/>
          <w:lang w:val="en-US" w:eastAsia="zh-CN" w:bidi="ar-SA"/>
        </w:rPr>
      </w:pPr>
    </w:p>
    <w:p w14:paraId="1A3CB1E3">
      <w:pPr>
        <w:keepNext w:val="0"/>
        <w:keepLines w:val="0"/>
        <w:pageBreakBefore w:val="0"/>
        <w:widowControl w:val="0"/>
        <w:kinsoku/>
        <w:wordWrap/>
        <w:overflowPunct/>
        <w:topLinePunct w:val="0"/>
        <w:autoSpaceDE/>
        <w:autoSpaceDN/>
        <w:bidi w:val="0"/>
        <w:adjustRightInd/>
        <w:snapToGrid/>
        <w:spacing w:line="480" w:lineRule="exact"/>
        <w:ind w:firstLine="1490" w:firstLineChars="621"/>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承诺供应商全称：（盖章）</w:t>
      </w:r>
    </w:p>
    <w:p w14:paraId="2A110499">
      <w:pPr>
        <w:keepNext w:val="0"/>
        <w:keepLines w:val="0"/>
        <w:pageBreakBefore w:val="0"/>
        <w:widowControl w:val="0"/>
        <w:kinsoku/>
        <w:wordWrap/>
        <w:overflowPunct/>
        <w:topLinePunct w:val="0"/>
        <w:autoSpaceDE/>
        <w:autoSpaceDN/>
        <w:bidi w:val="0"/>
        <w:adjustRightInd/>
        <w:snapToGrid/>
        <w:spacing w:line="480" w:lineRule="exact"/>
        <w:ind w:firstLine="1490" w:firstLineChars="621"/>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          法定代表人（或授权代表）：（签字）</w:t>
      </w:r>
    </w:p>
    <w:p w14:paraId="16528809">
      <w:pPr>
        <w:keepNext w:val="0"/>
        <w:keepLines w:val="0"/>
        <w:pageBreakBefore w:val="0"/>
        <w:widowControl w:val="0"/>
        <w:kinsoku/>
        <w:wordWrap/>
        <w:overflowPunct/>
        <w:topLinePunct w:val="0"/>
        <w:autoSpaceDE/>
        <w:autoSpaceDN/>
        <w:bidi w:val="0"/>
        <w:adjustRightInd/>
        <w:snapToGrid/>
        <w:spacing w:line="480" w:lineRule="exact"/>
        <w:ind w:firstLine="4368" w:firstLineChars="182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年    月    日</w:t>
      </w:r>
    </w:p>
    <w:p w14:paraId="74FC41D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8B6348F-8DED-406D-8BC6-BAFFB9550E29}"/>
  </w:font>
  <w:font w:name="楷体_GB2312">
    <w:altName w:val="楷体"/>
    <w:panose1 w:val="02010609030101010101"/>
    <w:charset w:val="86"/>
    <w:family w:val="modern"/>
    <w:pitch w:val="default"/>
    <w:sig w:usb0="00000000" w:usb1="00000000" w:usb2="00000000" w:usb3="00000000" w:csb0="00040000" w:csb1="00000000"/>
    <w:embedRegular r:id="rId2" w:fontKey="{13EE1402-D1F1-492E-BC9C-FB6C3A87302E}"/>
  </w:font>
  <w:font w:name="方正小标宋简体">
    <w:panose1 w:val="02000000000000000000"/>
    <w:charset w:val="86"/>
    <w:family w:val="script"/>
    <w:pitch w:val="default"/>
    <w:sig w:usb0="00000001" w:usb1="08000000" w:usb2="00000000" w:usb3="00000000" w:csb0="00040000" w:csb1="00000000"/>
    <w:embedRegular r:id="rId3" w:fontKey="{6B57CA2E-E193-4F2C-BA2B-AAFA4B4D64B2}"/>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A155BD"/>
    <w:rsid w:val="39A15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2025-03-28T03:03:00Z</dcterms:created>
  <dc:creator>hp</dc:creator>
  <cp:lastModifiedBy>hp</cp:lastModifiedBy>
  <dcterms:modified xsi:type="dcterms:W3CDTF">2025-03-28T03:03:42Z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B6A5CC2FB21345428CAD43CCCE6C8AD2_11</vt:lpwstr>
  </property>
  <property fmtid="{D5CDD505-2E9C-101B-9397-08002B2CF9AE}" pid="4" name="KSOTemplateDocerSaveRecord">
    <vt:lpwstr>eyJoZGlkIjoiZmEwNTlmNDgxODliMzcyMzdhYWVjOGMxNDA3YzdhMjkifQ==</vt:lpwstr>
  </property>
</Properties>
</file>